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23"/>
        <w:tblW w:w="160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2410"/>
        <w:gridCol w:w="108"/>
        <w:gridCol w:w="34"/>
        <w:gridCol w:w="1276"/>
        <w:gridCol w:w="107"/>
        <w:gridCol w:w="34"/>
        <w:gridCol w:w="1667"/>
        <w:gridCol w:w="176"/>
        <w:gridCol w:w="1985"/>
        <w:gridCol w:w="107"/>
        <w:gridCol w:w="1168"/>
        <w:gridCol w:w="1276"/>
        <w:gridCol w:w="1628"/>
        <w:gridCol w:w="992"/>
        <w:gridCol w:w="2341"/>
      </w:tblGrid>
      <w:tr w:rsidR="0094172F" w:rsidRPr="0085090B" w:rsidTr="00B91072">
        <w:trPr>
          <w:trHeight w:val="1045"/>
        </w:trPr>
        <w:tc>
          <w:tcPr>
            <w:tcW w:w="16018" w:type="dxa"/>
            <w:gridSpan w:val="16"/>
            <w:tcBorders>
              <w:bottom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right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УТВЕРЖДАЮ</w:t>
            </w:r>
          </w:p>
          <w:p w:rsidR="0094172F" w:rsidRPr="0085090B" w:rsidRDefault="0094172F" w:rsidP="0085090B">
            <w:pPr>
              <w:pStyle w:val="a3"/>
              <w:jc w:val="right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Директор МКУК КДЦ «Тенгинский»</w:t>
            </w:r>
          </w:p>
          <w:p w:rsidR="0094172F" w:rsidRPr="0085090B" w:rsidRDefault="0094172F" w:rsidP="0085090B">
            <w:pPr>
              <w:pStyle w:val="a3"/>
              <w:jc w:val="right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А.П.Журавлев __________________</w:t>
            </w:r>
          </w:p>
          <w:p w:rsidR="0094172F" w:rsidRPr="0085090B" w:rsidRDefault="0094172F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План</w:t>
            </w:r>
          </w:p>
          <w:p w:rsidR="0094172F" w:rsidRPr="0085090B" w:rsidRDefault="002C30F7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МКУК «КДЦ «Тенгинский» на июл</w:t>
            </w:r>
            <w:r w:rsidR="0094172F" w:rsidRPr="0085090B">
              <w:rPr>
                <w:sz w:val="24"/>
                <w:szCs w:val="24"/>
              </w:rPr>
              <w:t>ь 2015 года.</w:t>
            </w:r>
          </w:p>
          <w:p w:rsidR="0094172F" w:rsidRPr="0085090B" w:rsidRDefault="0094172F" w:rsidP="0085090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94172F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5090B">
              <w:rPr>
                <w:rFonts w:eastAsia="Arial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5090B">
              <w:rPr>
                <w:rFonts w:eastAsia="Arial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5090B">
              <w:rPr>
                <w:rFonts w:eastAsia="Arial"/>
                <w:b/>
                <w:sz w:val="24"/>
                <w:szCs w:val="24"/>
              </w:rPr>
              <w:t>/</w:t>
            </w:r>
            <w:proofErr w:type="spellStart"/>
            <w:r w:rsidRPr="0085090B">
              <w:rPr>
                <w:rFonts w:eastAsia="Arial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rFonts w:eastAsia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rFonts w:eastAsia="Arial"/>
                <w:b/>
                <w:sz w:val="24"/>
                <w:szCs w:val="24"/>
              </w:rPr>
              <w:t>Целевая группа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5090B">
              <w:rPr>
                <w:rFonts w:eastAsia="Arial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5090B">
              <w:rPr>
                <w:rFonts w:eastAsia="Arial"/>
                <w:b/>
                <w:sz w:val="24"/>
                <w:szCs w:val="24"/>
              </w:rPr>
              <w:t>Цель проведения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rFonts w:eastAsia="Arial"/>
                <w:b/>
                <w:sz w:val="24"/>
                <w:szCs w:val="24"/>
              </w:rPr>
              <w:t>Сроки</w:t>
            </w:r>
          </w:p>
          <w:p w:rsidR="0094172F" w:rsidRPr="0085090B" w:rsidRDefault="0094172F" w:rsidP="008509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5090B">
              <w:rPr>
                <w:rFonts w:eastAsia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rFonts w:eastAsia="Arial"/>
                <w:b/>
                <w:sz w:val="24"/>
                <w:szCs w:val="24"/>
              </w:rPr>
              <w:t>Место</w:t>
            </w:r>
          </w:p>
          <w:p w:rsidR="0094172F" w:rsidRPr="0085090B" w:rsidRDefault="0094172F" w:rsidP="008509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5090B">
              <w:rPr>
                <w:rFonts w:eastAsia="Arial"/>
                <w:b/>
                <w:sz w:val="24"/>
                <w:szCs w:val="24"/>
              </w:rPr>
              <w:t>проведения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gramStart"/>
            <w:r w:rsidRPr="0085090B">
              <w:rPr>
                <w:b/>
                <w:sz w:val="24"/>
                <w:szCs w:val="24"/>
              </w:rPr>
              <w:t>Принимающие участие в организации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rFonts w:eastAsia="Arial"/>
                <w:b/>
                <w:sz w:val="24"/>
                <w:szCs w:val="24"/>
              </w:rPr>
              <w:t>Число присутствующих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rFonts w:eastAsia="Arial"/>
                <w:b/>
                <w:sz w:val="24"/>
                <w:szCs w:val="24"/>
              </w:rPr>
              <w:t>Ответственный</w:t>
            </w:r>
          </w:p>
        </w:tc>
      </w:tr>
      <w:tr w:rsidR="0094172F" w:rsidRPr="0085090B" w:rsidTr="00B91072">
        <w:trPr>
          <w:trHeight w:val="322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КОНТРОЛЬНО-АНАЛИТИЧЕСКАЯ РАБОТА</w:t>
            </w:r>
          </w:p>
        </w:tc>
      </w:tr>
      <w:tr w:rsidR="0094172F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Совещания и планерки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Информация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Журавлев А.П.</w:t>
            </w:r>
          </w:p>
        </w:tc>
      </w:tr>
      <w:tr w:rsidR="0094172F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Cs w:val="24"/>
              </w:rPr>
              <w:t>Планирование дежурства на вечерах отдыха с целью не допущения пребывания лиц, не достигших 18 лет в КДЦ после 22:00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Планирование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Cs w:val="24"/>
              </w:rPr>
            </w:pPr>
            <w:r w:rsidRPr="0085090B">
              <w:rPr>
                <w:rFonts w:eastAsia="Arial"/>
                <w:szCs w:val="24"/>
              </w:rPr>
              <w:t>Закон 1539-КЗ от 21 июля 2008г.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Еженедельно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Журавлев А.П</w:t>
            </w:r>
            <w:r w:rsidR="008B3FA0" w:rsidRPr="0085090B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94172F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Cs w:val="24"/>
              </w:rPr>
              <w:t>Проверка и обсуждение ведения документации клубных формирований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Проверка</w:t>
            </w:r>
          </w:p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Cs w:val="24"/>
              </w:rPr>
            </w:pPr>
            <w:r w:rsidRPr="0085090B">
              <w:rPr>
                <w:rFonts w:eastAsia="Arial"/>
                <w:szCs w:val="24"/>
              </w:rPr>
              <w:t>Порядок ведения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2C30F7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2.07</w:t>
            </w:r>
            <w:r w:rsidR="0094172F" w:rsidRPr="0085090B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Журавлев А.П</w:t>
            </w:r>
            <w:r w:rsidR="008B3FA0" w:rsidRPr="0085090B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94172F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Cs w:val="24"/>
              </w:rPr>
              <w:t xml:space="preserve">Анализ работы по подготовке  мероприятий в </w:t>
            </w:r>
            <w:r w:rsidR="008B3FA0" w:rsidRPr="0085090B">
              <w:rPr>
                <w:rFonts w:eastAsia="Arial"/>
                <w:szCs w:val="24"/>
              </w:rPr>
              <w:t>июл</w:t>
            </w:r>
            <w:r w:rsidRPr="0085090B">
              <w:rPr>
                <w:rFonts w:eastAsia="Arial"/>
                <w:szCs w:val="24"/>
              </w:rPr>
              <w:t>е</w:t>
            </w:r>
          </w:p>
        </w:tc>
        <w:tc>
          <w:tcPr>
            <w:tcW w:w="1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Сотрудники КДЦ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Проверка</w:t>
            </w:r>
          </w:p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обсуждение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Повышение уровня работы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2C30F7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2.07</w:t>
            </w:r>
            <w:r w:rsidR="0094172F" w:rsidRPr="0085090B">
              <w:rPr>
                <w:rFonts w:eastAsia="Arial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eastAsia="Arial"/>
                <w:sz w:val="24"/>
                <w:szCs w:val="24"/>
              </w:rPr>
              <w:t>Журавлев А.П</w:t>
            </w:r>
            <w:r w:rsidR="008B3FA0" w:rsidRPr="0085090B">
              <w:rPr>
                <w:rFonts w:eastAsia="Arial"/>
                <w:sz w:val="24"/>
                <w:szCs w:val="24"/>
              </w:rPr>
              <w:t>.</w:t>
            </w:r>
          </w:p>
        </w:tc>
      </w:tr>
      <w:tr w:rsidR="0094172F" w:rsidRPr="0085090B" w:rsidTr="00B91072">
        <w:trPr>
          <w:trHeight w:val="390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«О мерах по профилактике безнадзорности и правонарушений несовершеннолетних в краснодарском крае» /Краевой закон от 21 июля 2008 года №1539-КЗ/</w:t>
            </w:r>
          </w:p>
        </w:tc>
      </w:tr>
      <w:tr w:rsidR="0094172F" w:rsidRPr="0085090B" w:rsidTr="0085090B">
        <w:trPr>
          <w:trHeight w:val="9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Человек – творец своей судьбы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</w:t>
            </w:r>
          </w:p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kern w:val="36"/>
                <w:sz w:val="24"/>
                <w:szCs w:val="24"/>
                <w:lang w:eastAsia="ru-RU"/>
              </w:rPr>
            </w:pPr>
            <w:r w:rsidRPr="0085090B">
              <w:rPr>
                <w:rFonts w:cstheme="minorHAnsi"/>
                <w:kern w:val="36"/>
                <w:szCs w:val="24"/>
                <w:lang w:eastAsia="ru-RU"/>
              </w:rPr>
              <w:t>Цикл бесед "Человек – творец своей судьбы"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1539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9.07.</w:t>
            </w:r>
          </w:p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СОШ №14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Ширинская Ю.А.</w:t>
            </w:r>
          </w:p>
        </w:tc>
      </w:tr>
      <w:tr w:rsidR="0094172F" w:rsidRPr="0085090B" w:rsidTr="00B91072">
        <w:trPr>
          <w:trHeight w:val="330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Межведомственная операция «Подросток» /с 25 мая по 1 октября ежегодно/</w:t>
            </w:r>
          </w:p>
        </w:tc>
      </w:tr>
      <w:tr w:rsidR="0094172F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Как стать счастливым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Психологическая гостиная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Cs w:val="24"/>
              </w:rPr>
            </w:pPr>
            <w:r w:rsidRPr="0085090B">
              <w:rPr>
                <w:rFonts w:cstheme="minorHAnsi"/>
                <w:szCs w:val="24"/>
              </w:rPr>
              <w:t>Межведомственная операция «Подросток»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31.07</w:t>
            </w:r>
          </w:p>
          <w:p w:rsidR="00533786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4172F" w:rsidRPr="0085090B" w:rsidRDefault="008B3FA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Харченко Е.</w:t>
            </w:r>
            <w:r w:rsidR="0094172F" w:rsidRPr="0085090B">
              <w:rPr>
                <w:rFonts w:cstheme="minorHAnsi"/>
                <w:sz w:val="24"/>
                <w:szCs w:val="24"/>
              </w:rPr>
              <w:t>В.</w:t>
            </w:r>
          </w:p>
        </w:tc>
      </w:tr>
      <w:tr w:rsidR="0094172F" w:rsidRPr="0085090B" w:rsidTr="00B91072">
        <w:trPr>
          <w:trHeight w:val="1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172F" w:rsidRPr="0085090B" w:rsidRDefault="0094172F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b/>
                <w:sz w:val="24"/>
                <w:szCs w:val="24"/>
              </w:rPr>
              <w:t>«Организация отдыха, оздоровления и занятости детей и подростков в период летних, осенних и зимних каникул»</w:t>
            </w: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 xml:space="preserve">Путешествие в </w:t>
            </w:r>
            <w:r w:rsidRPr="0085090B">
              <w:rPr>
                <w:rFonts w:cstheme="minorHAnsi"/>
                <w:sz w:val="24"/>
                <w:szCs w:val="24"/>
              </w:rPr>
              <w:lastRenderedPageBreak/>
              <w:t>страну Вежливость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lastRenderedPageBreak/>
              <w:t xml:space="preserve">Дети </w:t>
            </w:r>
            <w:r w:rsidRPr="0085090B">
              <w:rPr>
                <w:rFonts w:cstheme="minorHAnsi"/>
                <w:sz w:val="24"/>
                <w:szCs w:val="24"/>
              </w:rPr>
              <w:lastRenderedPageBreak/>
              <w:t>Подростки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proofErr w:type="gramStart"/>
            <w:r w:rsidRPr="0085090B">
              <w:rPr>
                <w:rFonts w:cstheme="minorHAnsi"/>
                <w:sz w:val="24"/>
                <w:szCs w:val="24"/>
              </w:rPr>
              <w:lastRenderedPageBreak/>
              <w:t>Театральная</w:t>
            </w:r>
            <w:proofErr w:type="gramEnd"/>
            <w:r w:rsidRPr="0085090B">
              <w:rPr>
                <w:rFonts w:cstheme="minorHAnsi"/>
                <w:sz w:val="24"/>
                <w:szCs w:val="24"/>
              </w:rPr>
              <w:t xml:space="preserve"> </w:t>
            </w:r>
            <w:r w:rsidRPr="0085090B">
              <w:rPr>
                <w:rFonts w:cstheme="minorHAnsi"/>
                <w:sz w:val="24"/>
                <w:szCs w:val="24"/>
              </w:rPr>
              <w:lastRenderedPageBreak/>
              <w:t>мини-постановка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Cs w:val="24"/>
              </w:rPr>
            </w:pPr>
            <w:r w:rsidRPr="0085090B">
              <w:rPr>
                <w:szCs w:val="24"/>
              </w:rPr>
              <w:lastRenderedPageBreak/>
              <w:t xml:space="preserve">Духовно-нравственное </w:t>
            </w:r>
            <w:r w:rsidRPr="0085090B">
              <w:rPr>
                <w:szCs w:val="24"/>
              </w:rPr>
              <w:lastRenderedPageBreak/>
              <w:t>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9F06E0" w:rsidRDefault="00383ED0" w:rsidP="0085090B">
            <w:pPr>
              <w:pStyle w:val="a3"/>
              <w:jc w:val="center"/>
              <w:rPr>
                <w:szCs w:val="24"/>
              </w:rPr>
            </w:pPr>
            <w:r w:rsidRPr="009F06E0">
              <w:rPr>
                <w:szCs w:val="24"/>
              </w:rPr>
              <w:lastRenderedPageBreak/>
              <w:t>2.07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9F06E0">
              <w:rPr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Харченко Е.В.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lastRenderedPageBreak/>
              <w:t>Геворкян Д.В.</w:t>
            </w: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Радужные холмы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Cs w:val="24"/>
              </w:rPr>
            </w:pPr>
            <w:r w:rsidRPr="0085090B">
              <w:rPr>
                <w:rFonts w:cstheme="minorHAnsi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4.07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Пицикова Е.С.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Самая Лучшая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 xml:space="preserve">Конкурсно </w:t>
            </w:r>
            <w:proofErr w:type="gramStart"/>
            <w:r w:rsidRPr="0085090B">
              <w:rPr>
                <w:rFonts w:cstheme="minorHAnsi"/>
                <w:sz w:val="24"/>
                <w:szCs w:val="24"/>
              </w:rPr>
              <w:t>-р</w:t>
            </w:r>
            <w:proofErr w:type="gramEnd"/>
            <w:r w:rsidRPr="0085090B">
              <w:rPr>
                <w:rFonts w:cstheme="minorHAnsi"/>
                <w:sz w:val="24"/>
                <w:szCs w:val="24"/>
              </w:rPr>
              <w:t>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Cs w:val="24"/>
              </w:rPr>
            </w:pPr>
            <w:r w:rsidRPr="0085090B">
              <w:rPr>
                <w:rFonts w:cstheme="minorHAnsi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7.07.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Латынина О.А.</w:t>
            </w: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Соломенная шляпка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Шляпный бал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Cs w:val="24"/>
              </w:rPr>
            </w:pPr>
            <w:r w:rsidRPr="0085090B">
              <w:rPr>
                <w:rFonts w:cstheme="minorHAnsi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9.07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Праздник Нептуна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Cs w:val="24"/>
              </w:rPr>
            </w:pPr>
            <w:r w:rsidRPr="0085090B">
              <w:rPr>
                <w:rFonts w:cstheme="minorHAnsi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Пицикова Е.В.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383ED0" w:rsidRPr="0085090B" w:rsidTr="00B91072">
        <w:trPr>
          <w:trHeight w:val="308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«О мероприятиях по предотвращению конфликтных ситуаций на этнической основе в молодежной среде» / Краевой закон от 02.02.2009г. №1022/09-13/</w:t>
            </w: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Воспитание толерантности у молодежи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Подростки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Молодежь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Лекторий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Cs w:val="24"/>
              </w:rPr>
              <w:t>Предотвращение конфликтных ситуаций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383ED0" w:rsidRPr="0085090B" w:rsidTr="0085090B">
        <w:trPr>
          <w:trHeight w:val="275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Противодействие злоупотреблению наркотиками и незаконному обороту на территории МО Усть-Лабинский район на2012-2014г.г.</w:t>
            </w:r>
          </w:p>
        </w:tc>
      </w:tr>
      <w:tr w:rsidR="00383ED0" w:rsidRPr="0085090B" w:rsidTr="00B91072">
        <w:trPr>
          <w:trHeight w:val="8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Спорт против наркотиков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Дети</w:t>
            </w:r>
          </w:p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Подростки молодежь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Анкетирование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Cs w:val="24"/>
              </w:rPr>
              <w:t>Профилактика антинарко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14.07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В течение дня</w:t>
            </w:r>
          </w:p>
          <w:p w:rsidR="004D188B" w:rsidRPr="0085090B" w:rsidRDefault="004D188B" w:rsidP="0085090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Латынина О.А</w:t>
            </w:r>
          </w:p>
        </w:tc>
      </w:tr>
      <w:tr w:rsidR="00383ED0" w:rsidRPr="0085090B" w:rsidTr="00B91072">
        <w:trPr>
          <w:trHeight w:val="414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0B" w:rsidRPr="0085090B" w:rsidRDefault="0085090B" w:rsidP="0085090B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«Комплексная программа по укреплению правопорядка, профилактики и укреплению борьбы с преступностью в Краснодарском крае /молодежь/</w:t>
            </w: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Миссия выполнима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090B">
              <w:rPr>
                <w:rStyle w:val="a4"/>
                <w:rFonts w:cstheme="minorHAnsi"/>
                <w:sz w:val="24"/>
                <w:szCs w:val="24"/>
                <w:bdr w:val="none" w:sz="0" w:space="0" w:color="auto" w:frame="1"/>
              </w:rPr>
              <w:t>конкурсно–игровая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Cs w:val="24"/>
              </w:rPr>
              <w:t>Профилактика преступности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10.07</w:t>
            </w:r>
          </w:p>
          <w:p w:rsidR="00533786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383ED0" w:rsidRPr="0085090B" w:rsidTr="0085090B">
        <w:trPr>
          <w:trHeight w:val="196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«Старшее поколение»</w:t>
            </w:r>
          </w:p>
        </w:tc>
      </w:tr>
      <w:tr w:rsidR="00383ED0" w:rsidRPr="0085090B" w:rsidTr="00B91072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Главное, ребята, сердцем не стареть!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Старшее поколение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Посиделки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Cs w:val="24"/>
              </w:rPr>
              <w:t>Старшее поколение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26.07</w:t>
            </w:r>
          </w:p>
          <w:p w:rsidR="00533786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383ED0" w:rsidRPr="0085090B" w:rsidTr="00B91072">
        <w:trPr>
          <w:trHeight w:val="311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5090B">
              <w:rPr>
                <w:rFonts w:cstheme="minorHAnsi"/>
                <w:b/>
                <w:sz w:val="24"/>
                <w:szCs w:val="24"/>
              </w:rPr>
              <w:t>«Духовно-нравственное воспитание»</w:t>
            </w:r>
          </w:p>
        </w:tc>
      </w:tr>
      <w:tr w:rsidR="00383ED0" w:rsidRPr="0085090B" w:rsidTr="00B91072">
        <w:trPr>
          <w:trHeight w:val="8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5090B">
              <w:rPr>
                <w:rFonts w:cstheme="minorHAnsi"/>
                <w:sz w:val="24"/>
                <w:szCs w:val="24"/>
              </w:rPr>
              <w:t>СемьЯ</w:t>
            </w:r>
            <w:proofErr w:type="spellEnd"/>
            <w:r w:rsidRPr="0085090B">
              <w:rPr>
                <w:rFonts w:cstheme="minorHAnsi"/>
                <w:sz w:val="24"/>
                <w:szCs w:val="24"/>
              </w:rPr>
              <w:t>: мы нужны друг другу!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Cs w:val="24"/>
              </w:rPr>
              <w:t>Тематический вечер ко Дню семьи, любви и верности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8.07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eastAsia="Arial" w:cstheme="minorHAnsi"/>
                <w:sz w:val="24"/>
                <w:szCs w:val="24"/>
              </w:rPr>
              <w:t>Пицикова Е.С.</w:t>
            </w:r>
          </w:p>
        </w:tc>
      </w:tr>
      <w:tr w:rsidR="00383ED0" w:rsidRPr="0085090B" w:rsidTr="0085090B">
        <w:trPr>
          <w:trHeight w:val="310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0B" w:rsidRPr="0085090B" w:rsidRDefault="00383ED0" w:rsidP="009F06E0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lastRenderedPageBreak/>
              <w:t>«Дети Кубани»</w:t>
            </w:r>
          </w:p>
        </w:tc>
      </w:tr>
      <w:tr w:rsidR="00383ED0" w:rsidRPr="0085090B" w:rsidTr="0085090B">
        <w:trPr>
          <w:trHeight w:val="10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</w:t>
            </w:r>
            <w:proofErr w:type="gramStart"/>
            <w:r w:rsidRPr="0085090B">
              <w:rPr>
                <w:rFonts w:cstheme="minorHAnsi"/>
                <w:sz w:val="24"/>
                <w:szCs w:val="24"/>
              </w:rPr>
              <w:t>о-</w:t>
            </w:r>
            <w:proofErr w:type="gramEnd"/>
            <w:r w:rsidRPr="0085090B">
              <w:rPr>
                <w:rFonts w:cstheme="minorHAnsi"/>
                <w:sz w:val="24"/>
                <w:szCs w:val="24"/>
              </w:rPr>
              <w:t xml:space="preserve"> щучьему велению!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Экологическая сказка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Cs w:val="24"/>
              </w:rPr>
            </w:pPr>
            <w:r w:rsidRPr="0085090B">
              <w:rPr>
                <w:rFonts w:cstheme="minorHAnsi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14.07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eastAsia="Arial" w:cstheme="minorHAnsi"/>
                <w:sz w:val="24"/>
                <w:szCs w:val="24"/>
              </w:rPr>
              <w:t>Геворкян Д.В.</w:t>
            </w:r>
          </w:p>
        </w:tc>
      </w:tr>
      <w:tr w:rsidR="00383ED0" w:rsidRPr="0085090B" w:rsidTr="0085090B">
        <w:trPr>
          <w:trHeight w:val="111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Мелодия лета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Игра угадай мелодию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Cs w:val="24"/>
              </w:rPr>
            </w:pPr>
            <w:r w:rsidRPr="0085090B">
              <w:rPr>
                <w:rFonts w:cstheme="minorHAnsi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16.07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 w:cstheme="minorHAnsi"/>
                <w:sz w:val="24"/>
                <w:szCs w:val="24"/>
              </w:rPr>
            </w:pPr>
            <w:r w:rsidRPr="0085090B">
              <w:rPr>
                <w:rFonts w:eastAsia="Arial" w:cstheme="minorHAnsi"/>
                <w:sz w:val="24"/>
                <w:szCs w:val="24"/>
              </w:rPr>
              <w:t>Пицикова Е.С.</w:t>
            </w: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  <w:shd w:val="clear" w:color="auto" w:fill="FFFFFF"/>
              </w:rPr>
              <w:t>Солнечные зайчики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  <w:shd w:val="clear" w:color="auto" w:fill="FFFFFF"/>
              </w:rPr>
              <w:t>Конкурс детского рисунка на асфальте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Cs w:val="24"/>
              </w:rPr>
            </w:pPr>
            <w:r w:rsidRPr="0085090B">
              <w:rPr>
                <w:rFonts w:cstheme="minorHAnsi"/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18.07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Латынина О.А.</w:t>
            </w: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Моя малая Родина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color w:val="555555"/>
                <w:sz w:val="24"/>
                <w:szCs w:val="24"/>
                <w:shd w:val="clear" w:color="auto" w:fill="FFFFFF"/>
              </w:rPr>
              <w:t>Познавательная викторина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Cs w:val="24"/>
              </w:rPr>
            </w:pPr>
            <w:r w:rsidRPr="0085090B">
              <w:rPr>
                <w:rFonts w:cstheme="minorHAnsi"/>
                <w:szCs w:val="24"/>
              </w:rPr>
              <w:t>Патриотическое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21.07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383ED0" w:rsidRPr="0085090B" w:rsidTr="00B91072">
        <w:trPr>
          <w:trHeight w:val="316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0B" w:rsidRPr="0085090B" w:rsidRDefault="00383ED0" w:rsidP="009F06E0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«Социальная поддержка и реабилитационная помощь инвалидам  в Краснодарском крае»</w:t>
            </w: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Звездопад талантов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Cs w:val="24"/>
              </w:rPr>
              <w:t>Конкурс творчества детей и подростков с ограниченными возможностями здоровья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Социальная поддержка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5.07</w:t>
            </w:r>
          </w:p>
          <w:p w:rsidR="00533786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Латынина О.А</w:t>
            </w:r>
          </w:p>
        </w:tc>
      </w:tr>
      <w:tr w:rsidR="00383ED0" w:rsidRPr="0085090B" w:rsidTr="004D188B">
        <w:trPr>
          <w:trHeight w:val="444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«Гармонизация межнациональных отношений, развитие национальных культур»</w:t>
            </w:r>
          </w:p>
        </w:tc>
      </w:tr>
      <w:tr w:rsidR="00383ED0" w:rsidRPr="0085090B" w:rsidTr="0085090B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Толерантное отношение к сиротам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Беседа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Cs w:val="24"/>
              </w:rPr>
              <w:t>Гармонизация межнациональных отношений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23.07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383ED0" w:rsidRPr="0085090B" w:rsidTr="00B91072">
        <w:trPr>
          <w:trHeight w:val="414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Закон о реализации комплексного межведомственного плана по сокращению потребления алкоголя и табака</w:t>
            </w:r>
          </w:p>
        </w:tc>
      </w:tr>
      <w:tr w:rsidR="00383ED0" w:rsidRPr="0085090B" w:rsidTr="00B91072">
        <w:trPr>
          <w:trHeight w:val="34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Страшное зелье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Cs w:val="24"/>
              </w:rPr>
              <w:t>Профилактика потребления алкоголя и табака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14.07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17:00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383ED0" w:rsidRPr="0085090B" w:rsidTr="00B91072">
        <w:trPr>
          <w:trHeight w:val="474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«Об основах системы профилактики безнадзорности и правонарушений несовершеннолетних» Закон №120 от 24.06.1999г. /Подростки/</w:t>
            </w:r>
          </w:p>
        </w:tc>
      </w:tr>
      <w:tr w:rsidR="00383ED0" w:rsidRPr="0085090B" w:rsidTr="004D188B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eastAsia="Calibri" w:cstheme="minorHAnsi"/>
                <w:sz w:val="24"/>
                <w:szCs w:val="24"/>
              </w:rPr>
              <w:t>Галактика, или стратегии выживания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Игра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Cs w:val="24"/>
              </w:rPr>
              <w:t xml:space="preserve">Развитие </w:t>
            </w:r>
            <w:proofErr w:type="spellStart"/>
            <w:r w:rsidRPr="0085090B">
              <w:rPr>
                <w:szCs w:val="24"/>
              </w:rPr>
              <w:t>эмпатии</w:t>
            </w:r>
            <w:proofErr w:type="spellEnd"/>
            <w:r w:rsidRPr="0085090B">
              <w:rPr>
                <w:szCs w:val="24"/>
              </w:rPr>
              <w:t xml:space="preserve"> и  коммуникативных навыков.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25.06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Геворкян Д.В.</w:t>
            </w:r>
          </w:p>
        </w:tc>
      </w:tr>
      <w:tr w:rsidR="00383ED0" w:rsidRPr="0085090B" w:rsidTr="00B91072">
        <w:trPr>
          <w:trHeight w:val="408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«Профилактика экстремизма и терроризма»</w:t>
            </w:r>
          </w:p>
        </w:tc>
      </w:tr>
      <w:tr w:rsidR="00383ED0" w:rsidRPr="0085090B" w:rsidTr="00B91072">
        <w:trPr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5090B">
              <w:rPr>
                <w:rFonts w:eastAsia="Calibri" w:cstheme="minorHAnsi"/>
                <w:sz w:val="24"/>
                <w:szCs w:val="24"/>
              </w:rPr>
              <w:t>Занятие</w:t>
            </w:r>
            <w:proofErr w:type="gramStart"/>
            <w:r w:rsidRPr="0085090B">
              <w:rPr>
                <w:rFonts w:eastAsia="Calibri" w:cstheme="minorHAnsi"/>
                <w:sz w:val="24"/>
                <w:szCs w:val="24"/>
              </w:rPr>
              <w:t>2</w:t>
            </w:r>
            <w:proofErr w:type="gramEnd"/>
            <w:r w:rsidRPr="0085090B"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Pr="0085090B">
              <w:rPr>
                <w:rFonts w:cstheme="minorHAnsi"/>
                <w:sz w:val="24"/>
                <w:szCs w:val="24"/>
              </w:rPr>
              <w:t xml:space="preserve"> </w:t>
            </w:r>
            <w:r w:rsidRPr="0085090B">
              <w:rPr>
                <w:rFonts w:eastAsia="Calibri" w:cstheme="minorHAnsi"/>
                <w:sz w:val="24"/>
                <w:szCs w:val="24"/>
              </w:rPr>
              <w:t>Моя жизненная роль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Cs w:val="24"/>
              </w:rPr>
              <w:t xml:space="preserve">Цикл </w:t>
            </w:r>
            <w:proofErr w:type="spellStart"/>
            <w:r w:rsidRPr="0085090B">
              <w:rPr>
                <w:szCs w:val="24"/>
              </w:rPr>
              <w:t>тренинговых</w:t>
            </w:r>
            <w:proofErr w:type="spellEnd"/>
            <w:r w:rsidRPr="0085090B">
              <w:rPr>
                <w:szCs w:val="24"/>
              </w:rPr>
              <w:t xml:space="preserve"> </w:t>
            </w:r>
            <w:r w:rsidRPr="0085090B">
              <w:rPr>
                <w:szCs w:val="24"/>
              </w:rPr>
              <w:lastRenderedPageBreak/>
              <w:t>занятий «</w:t>
            </w:r>
            <w:proofErr w:type="spellStart"/>
            <w:r w:rsidRPr="0085090B">
              <w:rPr>
                <w:szCs w:val="24"/>
              </w:rPr>
              <w:t>Эмпатия</w:t>
            </w:r>
            <w:proofErr w:type="spellEnd"/>
            <w:r w:rsidRPr="0085090B">
              <w:rPr>
                <w:szCs w:val="24"/>
              </w:rPr>
              <w:t xml:space="preserve"> вместо агрессии».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Cs w:val="24"/>
              </w:rPr>
              <w:lastRenderedPageBreak/>
              <w:t xml:space="preserve">Профилактика экстремизма и </w:t>
            </w:r>
            <w:r w:rsidRPr="0085090B">
              <w:rPr>
                <w:rFonts w:cstheme="minorHAnsi"/>
                <w:szCs w:val="24"/>
              </w:rPr>
              <w:lastRenderedPageBreak/>
              <w:t>терроризма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lastRenderedPageBreak/>
              <w:t>28.07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eastAsia="Arial" w:cstheme="minorHAnsi"/>
                <w:sz w:val="24"/>
                <w:szCs w:val="24"/>
              </w:rPr>
              <w:t>Латынина О.А.</w:t>
            </w:r>
          </w:p>
        </w:tc>
      </w:tr>
      <w:tr w:rsidR="00383ED0" w:rsidRPr="0085090B" w:rsidTr="00B91072">
        <w:trPr>
          <w:trHeight w:val="402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lastRenderedPageBreak/>
              <w:t>«Культура Кубани»</w:t>
            </w:r>
          </w:p>
        </w:tc>
      </w:tr>
      <w:tr w:rsidR="00383ED0" w:rsidRPr="0085090B" w:rsidTr="00B91072">
        <w:trPr>
          <w:trHeight w:val="8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Водные процедуры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Cs w:val="24"/>
                <w:shd w:val="clear" w:color="auto" w:fill="FFFFFF"/>
              </w:rPr>
              <w:t>Детская игровая программа ко Дню Ивана Купалы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Cs w:val="24"/>
              </w:rPr>
              <w:t>Культура Кубани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eastAsia="Arial" w:cstheme="minorHAnsi"/>
                <w:sz w:val="24"/>
                <w:szCs w:val="24"/>
              </w:rPr>
              <w:t>Геворкян Д.В.</w:t>
            </w:r>
          </w:p>
        </w:tc>
      </w:tr>
      <w:tr w:rsidR="00383ED0" w:rsidRPr="0085090B" w:rsidTr="00B91072">
        <w:trPr>
          <w:trHeight w:val="293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090B" w:rsidRPr="0085090B" w:rsidRDefault="00383ED0" w:rsidP="0085090B">
            <w:pPr>
              <w:pStyle w:val="a3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85090B">
              <w:rPr>
                <w:rFonts w:eastAsia="Arial" w:cstheme="minorHAnsi"/>
                <w:b/>
                <w:sz w:val="24"/>
                <w:szCs w:val="24"/>
              </w:rPr>
              <w:t>«Поддержка одаренных детей в Краснодарском крае»</w:t>
            </w:r>
          </w:p>
        </w:tc>
      </w:tr>
      <w:tr w:rsidR="00383ED0" w:rsidRPr="0085090B" w:rsidTr="00B9107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Лето моей мечты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Конкурс стенгазет и рисунков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Cs w:val="24"/>
              </w:rPr>
              <w:t>Поддержка одаренных детей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30.07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Пицикова Е.С.</w:t>
            </w:r>
          </w:p>
        </w:tc>
      </w:tr>
      <w:tr w:rsidR="00383ED0" w:rsidRPr="0085090B" w:rsidTr="00B91072">
        <w:trPr>
          <w:trHeight w:val="293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Гармонизация межнациональных отношений, и профилактика конфликтов</w:t>
            </w:r>
          </w:p>
        </w:tc>
      </w:tr>
      <w:tr w:rsidR="00383ED0" w:rsidRPr="0085090B" w:rsidTr="00B9107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Страна толерантности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 подростки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Интерактивная игровая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Cs w:val="24"/>
              </w:rPr>
              <w:t>Гармонизация межнациональных отношений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15.07</w:t>
            </w:r>
          </w:p>
          <w:p w:rsidR="00533786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Латынина О.А.</w:t>
            </w:r>
          </w:p>
        </w:tc>
      </w:tr>
      <w:tr w:rsidR="00383ED0" w:rsidRPr="0085090B" w:rsidTr="00B91072">
        <w:trPr>
          <w:trHeight w:val="293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 w:cstheme="minorHAnsi"/>
                <w:b/>
                <w:sz w:val="24"/>
                <w:szCs w:val="24"/>
              </w:rPr>
            </w:pPr>
            <w:r w:rsidRPr="0085090B">
              <w:rPr>
                <w:rFonts w:eastAsia="Arial" w:cstheme="minorHAnsi"/>
                <w:b/>
                <w:sz w:val="24"/>
                <w:szCs w:val="24"/>
              </w:rPr>
              <w:t>Демографическая ситуация</w:t>
            </w:r>
          </w:p>
        </w:tc>
      </w:tr>
      <w:tr w:rsidR="00383ED0" w:rsidRPr="0085090B" w:rsidTr="00B91072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День преображения из Золушки в Принцессы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Все возраста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Воспитательное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Cs w:val="24"/>
              </w:rPr>
              <w:t>Духовно-нравственное воспитание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17.07</w:t>
            </w:r>
          </w:p>
          <w:p w:rsidR="00533786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11:00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383ED0" w:rsidRPr="0085090B" w:rsidTr="00B91072">
        <w:trPr>
          <w:trHeight w:val="293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«2015-Год Литературы»</w:t>
            </w:r>
          </w:p>
        </w:tc>
      </w:tr>
      <w:tr w:rsidR="00383ED0" w:rsidRPr="0085090B" w:rsidTr="004D188B">
        <w:trPr>
          <w:trHeight w:val="10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На привале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Дети</w:t>
            </w:r>
          </w:p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Подростки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Библиотечный урок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Cs w:val="24"/>
              </w:rPr>
              <w:t>Год литературы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19.07</w:t>
            </w:r>
          </w:p>
          <w:p w:rsidR="00533786" w:rsidRPr="0085090B" w:rsidRDefault="00533786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16:00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  <w:r w:rsidRPr="0085090B">
              <w:rPr>
                <w:sz w:val="24"/>
                <w:szCs w:val="24"/>
              </w:rPr>
              <w:t>Тенгинская сельская библиотека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  <w:sz w:val="24"/>
                <w:szCs w:val="24"/>
              </w:rPr>
            </w:pPr>
            <w:r w:rsidRPr="0085090B">
              <w:rPr>
                <w:rFonts w:cstheme="minorHAnsi"/>
                <w:sz w:val="24"/>
                <w:szCs w:val="24"/>
              </w:rPr>
              <w:t>Харченко Е.В.</w:t>
            </w:r>
          </w:p>
        </w:tc>
      </w:tr>
      <w:tr w:rsidR="00383ED0" w:rsidRPr="0085090B" w:rsidTr="00B91072">
        <w:trPr>
          <w:trHeight w:val="293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5090B">
              <w:rPr>
                <w:rFonts w:eastAsia="Calibri" w:cstheme="minorHAnsi"/>
                <w:b/>
                <w:sz w:val="24"/>
                <w:szCs w:val="24"/>
              </w:rPr>
              <w:t>"О состоянии и мерах по укреплению противопожарной безопасности в учреждениях отрасли"</w:t>
            </w:r>
          </w:p>
        </w:tc>
      </w:tr>
      <w:tr w:rsidR="00383ED0" w:rsidRPr="0085090B" w:rsidTr="002C30F7">
        <w:trPr>
          <w:trHeight w:val="29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«Чтобы не случилось беды»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Работники КДЦ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беседа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</w:pPr>
            <w:r w:rsidRPr="0085090B">
              <w:t>Противопожарный</w:t>
            </w:r>
          </w:p>
          <w:p w:rsidR="00383ED0" w:rsidRPr="0085090B" w:rsidRDefault="00383ED0" w:rsidP="0085090B">
            <w:pPr>
              <w:pStyle w:val="a3"/>
              <w:jc w:val="center"/>
            </w:pPr>
            <w:r w:rsidRPr="0085090B">
              <w:t>Инструктаж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533786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1.07</w:t>
            </w:r>
          </w:p>
          <w:p w:rsidR="00533786" w:rsidRPr="0085090B" w:rsidRDefault="00533786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Журавлев А.П.</w:t>
            </w:r>
          </w:p>
        </w:tc>
      </w:tr>
      <w:tr w:rsidR="00383ED0" w:rsidRPr="0085090B" w:rsidTr="00B91072">
        <w:trPr>
          <w:trHeight w:val="315"/>
        </w:trPr>
        <w:tc>
          <w:tcPr>
            <w:tcW w:w="16018" w:type="dxa"/>
            <w:gridSpan w:val="1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85090B">
              <w:rPr>
                <w:b/>
                <w:sz w:val="24"/>
                <w:szCs w:val="24"/>
              </w:rPr>
              <w:t>«Работа по пропаганде и внедрению передового опыта в  области безопасности и охране труда в учреждении  культуры».</w:t>
            </w: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</w:pPr>
            <w:r w:rsidRPr="0085090B">
              <w:t>Правила поведения работников на территории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Сотрудники КДЦ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беседа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Изучение трудового кодекса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533786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7.07</w:t>
            </w:r>
          </w:p>
          <w:p w:rsidR="00533786" w:rsidRPr="0085090B" w:rsidRDefault="00533786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Журавлев А.П.</w:t>
            </w:r>
          </w:p>
        </w:tc>
      </w:tr>
      <w:tr w:rsidR="00383ED0" w:rsidRPr="0085090B" w:rsidTr="00B91072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</w:pPr>
            <w:r w:rsidRPr="0085090B">
              <w:t>Действия персонала при проведении массовых мероприятиях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Сотрудники КДЦ</w:t>
            </w: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Практическое занятие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День охраны труда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533786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28.07</w:t>
            </w:r>
          </w:p>
          <w:p w:rsidR="00533786" w:rsidRPr="0085090B" w:rsidRDefault="00533786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9:00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КДЦ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eastAsia="Arial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83ED0" w:rsidRPr="0085090B" w:rsidRDefault="00383ED0" w:rsidP="0085090B">
            <w:pPr>
              <w:pStyle w:val="a3"/>
              <w:jc w:val="center"/>
              <w:rPr>
                <w:rFonts w:cstheme="minorHAnsi"/>
              </w:rPr>
            </w:pPr>
            <w:r w:rsidRPr="0085090B">
              <w:rPr>
                <w:rFonts w:cstheme="minorHAnsi"/>
              </w:rPr>
              <w:t>Журавлев А.П.</w:t>
            </w:r>
          </w:p>
        </w:tc>
      </w:tr>
    </w:tbl>
    <w:p w:rsidR="008625DC" w:rsidRPr="0085090B" w:rsidRDefault="008625DC" w:rsidP="0085090B">
      <w:pPr>
        <w:pStyle w:val="a3"/>
        <w:jc w:val="center"/>
        <w:rPr>
          <w:sz w:val="24"/>
          <w:szCs w:val="24"/>
        </w:rPr>
      </w:pPr>
    </w:p>
    <w:p w:rsidR="002C30F7" w:rsidRPr="0085090B" w:rsidRDefault="002C30F7" w:rsidP="009F06E0">
      <w:pPr>
        <w:pStyle w:val="a3"/>
        <w:rPr>
          <w:sz w:val="24"/>
          <w:szCs w:val="24"/>
        </w:rPr>
      </w:pPr>
      <w:r w:rsidRPr="0085090B">
        <w:rPr>
          <w:sz w:val="24"/>
          <w:szCs w:val="24"/>
        </w:rPr>
        <w:t>Составила худ</w:t>
      </w:r>
      <w:proofErr w:type="gramStart"/>
      <w:r w:rsidRPr="0085090B">
        <w:rPr>
          <w:sz w:val="24"/>
          <w:szCs w:val="24"/>
        </w:rPr>
        <w:t>.</w:t>
      </w:r>
      <w:proofErr w:type="gramEnd"/>
      <w:r w:rsidRPr="0085090B">
        <w:rPr>
          <w:sz w:val="24"/>
          <w:szCs w:val="24"/>
        </w:rPr>
        <w:t xml:space="preserve"> </w:t>
      </w:r>
      <w:proofErr w:type="gramStart"/>
      <w:r w:rsidRPr="0085090B">
        <w:rPr>
          <w:sz w:val="24"/>
          <w:szCs w:val="24"/>
        </w:rPr>
        <w:t>р</w:t>
      </w:r>
      <w:proofErr w:type="gramEnd"/>
      <w:r w:rsidRPr="0085090B">
        <w:rPr>
          <w:sz w:val="24"/>
          <w:szCs w:val="24"/>
        </w:rPr>
        <w:t>ук.  Харченко Е.В.</w:t>
      </w:r>
      <w:r w:rsidR="00533786" w:rsidRPr="0085090B">
        <w:rPr>
          <w:sz w:val="24"/>
          <w:szCs w:val="24"/>
        </w:rPr>
        <w:t>__________________</w:t>
      </w:r>
    </w:p>
    <w:sectPr w:rsidR="002C30F7" w:rsidRPr="0085090B" w:rsidSect="009F06E0">
      <w:pgSz w:w="16838" w:h="11906" w:orient="landscape"/>
      <w:pgMar w:top="426" w:right="1134" w:bottom="284" w:left="1134" w:header="56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659" w:rsidRDefault="00193659" w:rsidP="00533786">
      <w:pPr>
        <w:spacing w:after="0" w:line="240" w:lineRule="auto"/>
      </w:pPr>
      <w:r>
        <w:separator/>
      </w:r>
    </w:p>
  </w:endnote>
  <w:endnote w:type="continuationSeparator" w:id="0">
    <w:p w:rsidR="00193659" w:rsidRDefault="00193659" w:rsidP="00533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659" w:rsidRDefault="00193659" w:rsidP="00533786">
      <w:pPr>
        <w:spacing w:after="0" w:line="240" w:lineRule="auto"/>
      </w:pPr>
      <w:r>
        <w:separator/>
      </w:r>
    </w:p>
  </w:footnote>
  <w:footnote w:type="continuationSeparator" w:id="0">
    <w:p w:rsidR="00193659" w:rsidRDefault="00193659" w:rsidP="005337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72F"/>
    <w:rsid w:val="00193659"/>
    <w:rsid w:val="002C30F7"/>
    <w:rsid w:val="00383ED0"/>
    <w:rsid w:val="003F4060"/>
    <w:rsid w:val="004D188B"/>
    <w:rsid w:val="00533786"/>
    <w:rsid w:val="00705FC7"/>
    <w:rsid w:val="0085090B"/>
    <w:rsid w:val="008625DC"/>
    <w:rsid w:val="008B3FA0"/>
    <w:rsid w:val="0094172F"/>
    <w:rsid w:val="009F06E0"/>
    <w:rsid w:val="00B016D0"/>
    <w:rsid w:val="00D4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7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72F"/>
    <w:pPr>
      <w:spacing w:after="0" w:line="240" w:lineRule="auto"/>
    </w:pPr>
  </w:style>
  <w:style w:type="character" w:styleId="a4">
    <w:name w:val="Strong"/>
    <w:basedOn w:val="a0"/>
    <w:uiPriority w:val="22"/>
    <w:qFormat/>
    <w:rsid w:val="0094172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3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3786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33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3786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941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2015-06-24T05:20:00Z</cp:lastPrinted>
  <dcterms:created xsi:type="dcterms:W3CDTF">2015-06-18T05:39:00Z</dcterms:created>
  <dcterms:modified xsi:type="dcterms:W3CDTF">2015-06-24T05:27:00Z</dcterms:modified>
</cp:coreProperties>
</file>